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864047" w:rsidRPr="00864047" w14:paraId="6F877507" w14:textId="77777777" w:rsidTr="008640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13940"/>
            </w:tblGrid>
            <w:tr w:rsidR="00864047" w:rsidRPr="00864047" w14:paraId="0515907E" w14:textId="77777777" w:rsidTr="00864047">
              <w:trPr>
                <w:gridAfter w:val="2"/>
              </w:trPr>
              <w:tc>
                <w:tcPr>
                  <w:tcW w:w="0" w:type="auto"/>
                  <w:vMerge w:val="restart"/>
                  <w:hideMark/>
                </w:tcPr>
                <w:p w14:paraId="59B9EFA2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p w14:paraId="4D2AFC15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864047" w:rsidRPr="00864047" w14:paraId="0725384E" w14:textId="77777777" w:rsidTr="00864047">
              <w:trPr>
                <w:trHeight w:val="475"/>
              </w:trPr>
              <w:tc>
                <w:tcPr>
                  <w:tcW w:w="0" w:type="auto"/>
                  <w:vMerge/>
                  <w:hideMark/>
                </w:tcPr>
                <w:p w14:paraId="2754E39A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6" w:type="dxa"/>
                  <w:hideMark/>
                </w:tcPr>
                <w:p w14:paraId="7EAC5CC3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6FB288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940"/>
                  </w:tblGrid>
                  <w:tr w:rsidR="00864047" w:rsidRPr="00864047" w14:paraId="1B1095B4" w14:textId="77777777">
                    <w:trPr>
                      <w:trHeight w:val="260"/>
                      <w:tblCellSpacing w:w="0" w:type="dxa"/>
                    </w:trPr>
                    <w:tc>
                      <w:tcPr>
                        <w:tcW w:w="172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14:paraId="1920D17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</w:pPr>
                        <w:r w:rsidRPr="0086404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hr-HR"/>
                          </w:rPr>
                          <w:t>PLAN NABAVE</w:t>
                        </w:r>
                      </w:p>
                    </w:tc>
                  </w:tr>
                </w:tbl>
                <w:p w14:paraId="664BDB34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39EDB6B8" w14:textId="77777777" w:rsidR="00864047" w:rsidRPr="00864047" w:rsidRDefault="00864047" w:rsidP="0086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864047" w:rsidRPr="00864047" w14:paraId="4B4CCB4A" w14:textId="77777777" w:rsidTr="008640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864047" w:rsidRPr="00864047" w14:paraId="04BF4AD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"/>
                    <w:gridCol w:w="6"/>
                    <w:gridCol w:w="13886"/>
                    <w:gridCol w:w="51"/>
                  </w:tblGrid>
                  <w:tr w:rsidR="00864047" w:rsidRPr="00864047" w14:paraId="45DCAE11" w14:textId="77777777">
                    <w:trPr>
                      <w:trHeight w:val="133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3AA1729F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6" w:type="dxa"/>
                        <w:vAlign w:val="center"/>
                        <w:hideMark/>
                      </w:tcPr>
                      <w:p w14:paraId="5EB718F3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144FE4A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8483" w:type="dxa"/>
                        <w:vAlign w:val="center"/>
                        <w:hideMark/>
                      </w:tcPr>
                      <w:p w14:paraId="3EDC38D2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11" w:type="dxa"/>
                        <w:vAlign w:val="center"/>
                        <w:hideMark/>
                      </w:tcPr>
                      <w:p w14:paraId="217CA543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21E04252" w14:textId="77777777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14:paraId="3E0E9AE4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14:paraId="5158F910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86"/>
                        </w:tblGrid>
                        <w:tr w:rsidR="00864047" w:rsidRPr="00864047" w14:paraId="0C2CB4A4" w14:textId="77777777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D57CBA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Naziv naručitelja: OSNOVNA ŠKOLA GORJANI</w:t>
                              </w:r>
                            </w:p>
                          </w:tc>
                        </w:tr>
                      </w:tbl>
                      <w:p w14:paraId="2A1AAB6E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C2F691C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6116DD62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335D13E3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14:paraId="14D0CBFA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92DE780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17791213" w14:textId="77777777">
                    <w:trPr>
                      <w:trHeight w:val="340"/>
                    </w:trPr>
                    <w:tc>
                      <w:tcPr>
                        <w:tcW w:w="6" w:type="dxa"/>
                        <w:hideMark/>
                      </w:tcPr>
                      <w:p w14:paraId="4537E82B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14:paraId="0CD2A539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86"/>
                        </w:tblGrid>
                        <w:tr w:rsidR="00864047" w:rsidRPr="00864047" w14:paraId="48427A9C" w14:textId="77777777">
                          <w:trPr>
                            <w:trHeight w:val="260"/>
                            <w:tblCellSpacing w:w="0" w:type="dxa"/>
                          </w:trPr>
                          <w:tc>
                            <w:tcPr>
                              <w:tcW w:w="1848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81928E4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Godina: 2020</w:t>
                              </w:r>
                            </w:p>
                          </w:tc>
                        </w:tr>
                      </w:tbl>
                      <w:p w14:paraId="39668CF6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3A8E7D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5F8CB1F7" w14:textId="77777777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1AB73361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14:paraId="013AC6DD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46EBCFB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0DF0BB85" w14:textId="77777777">
                    <w:trPr>
                      <w:trHeight w:val="6849"/>
                    </w:trPr>
                    <w:tc>
                      <w:tcPr>
                        <w:tcW w:w="6" w:type="dxa"/>
                        <w:hideMark/>
                      </w:tcPr>
                      <w:p w14:paraId="33943A2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14:paraId="5887D9CF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358"/>
                          <w:gridCol w:w="1056"/>
                          <w:gridCol w:w="1344"/>
                          <w:gridCol w:w="828"/>
                          <w:gridCol w:w="1080"/>
                          <w:gridCol w:w="1114"/>
                          <w:gridCol w:w="805"/>
                          <w:gridCol w:w="835"/>
                          <w:gridCol w:w="1210"/>
                          <w:gridCol w:w="838"/>
                          <w:gridCol w:w="986"/>
                          <w:gridCol w:w="797"/>
                          <w:gridCol w:w="615"/>
                          <w:gridCol w:w="1228"/>
                          <w:gridCol w:w="827"/>
                        </w:tblGrid>
                        <w:tr w:rsidR="00864047" w:rsidRPr="00864047" w14:paraId="65EDD2BC" w14:textId="77777777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EBBCCC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5AB4AA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75ACAA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411CF2B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E97F0A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75F7396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2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861703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3D19F0ED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89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73C87DF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97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58352C5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0AF2AD2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1AEA20D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07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2FB9AC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937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296C70C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252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402F182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013" w:type="dxa"/>
                              <w:shd w:val="clear" w:color="auto" w:fill="auto"/>
                              <w:vAlign w:val="center"/>
                              <w:hideMark/>
                            </w:tcPr>
                            <w:p w14:paraId="69BF2B5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864047" w:rsidRPr="00864047" w14:paraId="12A9A9F6" w14:textId="77777777">
                          <w:trPr>
                            <w:trHeight w:val="1406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FBA705A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E7528C6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proofErr w:type="spellStart"/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Rbr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FAA2C57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Evidencijski broj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E73DB7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nabave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DB790F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Brojčana oznaka premeta nabave iz CPV-a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6403B2E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Procijenjena vrijednost nabave (u kunama)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2B0E1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Vrsta postupka (uključujući jednostavne nabave)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3C80236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Posebni režim nabave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B09AF80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Predmet podijeljen na grupe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D9EB23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Sklapa se Ugovor/okvirni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C26E2D4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Planirani početak postupka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AD8E7E8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Planirano trajanje ugovora ili okvirnog sporazuma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E45AA16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od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19B031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Vrijedi do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2D2F90D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Napomena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87CEF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2A9442F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Status promjene</w:t>
                              </w:r>
                            </w:p>
                          </w:tc>
                        </w:tr>
                        <w:tr w:rsidR="00864047" w:rsidRPr="00864047" w14:paraId="0AD25E14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1EA0D4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B0CE8A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46833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125D84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UREDSKI MATERIJAL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3E73E8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39130000-2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56FBB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9027AA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F296D0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34997F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589FF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7FCFB5C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F43A6E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165D0E4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A0B9BC8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A644982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NEODREĐENO VRIJEME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464D1D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4A1F5D81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36FD14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3BB4FA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3EAA2F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B7B930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MATERIJAL I SREDSTVA ZA ČIŠČENJE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EC492EA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39813000-4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6450243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074835C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E00AA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E06A02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F3A19E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300C62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FBE9D1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E9D237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D6586B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AEDB3B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C14EEF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3C17D60A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053027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B937370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2C07D7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D99CF64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SLUŽBENA RADNA I ZAŠTITNA ODJEĆA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B5F9A8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35113400-3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0378310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CABDF4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8A1277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73F26C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027EC2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69C7D7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C865FD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A180052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5D1004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E03E634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6A326E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30A5278E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797B15F8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206D138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A950A3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2B5B4A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ELEKTRIČNA ENERGIJA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FE03EE4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09310000-5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8D96A9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28.000,00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7DB4B2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Ograničeni postupak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2DEA2EF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21D722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EB13F60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0D90D5C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01.02.2019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1E257D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350AFA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6F0CE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44FE4F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80EF3A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681A5405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AEB31AD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BDD9170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E215C7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0E6095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PLIN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40137F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09000000-3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DCC745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79717C0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Ograničeni postupak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A76EFCD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FDA572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64E382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1CDFB5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01.01.2019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6307FD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DA53446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5D31AC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EB60FDD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98B828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63F05A48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51636C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03F7C6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E936F2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91C03C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LOŽ ULJE BENZIN I GORIVO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2CAF177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09000000-3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E9E573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41.600,00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B83E17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Ograničeni postupak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D6D9D6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13B2B1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5F1DD1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ABA8D5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01.01.,2020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1CE583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31.12.2021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41A321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C011BA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18E1048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21392B8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58EAAFED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16C47A4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A932AB8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ADA882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CA6C3B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MATERIJAL I DIJELOVI ZA TEKUĆE I INVEST ODRŽAVANJE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4AF4B7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50000000-5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3EF54C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16.000,00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F94E8E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EB7DB1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E5D77F2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2CF504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647E46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F11FBC4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FF4587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BF25A9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B89534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E4BB1A4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5045568D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3E6BFEA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015013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0DB9B4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3E1C56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USLUGE TELEFONA POŠTE I PRIJEVOZA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75E872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64200000-8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741712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19.040,00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A5EBF2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8599E0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110105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50A4D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0D18D6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22A6290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F14065B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E4494F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812D11F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4ED579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52A442C1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F164940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504D08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4C182D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EC484B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UDLUGE TEK ODRŽ OBJEK I OPREME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4240C77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50000000-5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5FEFC9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56.760,00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22DBC2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F98B31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01C0BD2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EFE382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9BDFBB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86EED94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29D2CE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2D016C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4066BA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55C57E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173D8F74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02A1D529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57B40B7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46E768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CC55BC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KOMUNALNE USLUGE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A5DBEA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65000000-3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966CCDA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19.520,00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7CDA10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6A7A7F0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8E2A1F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96B68D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8A245E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461103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AB86253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EA1018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1C3E5F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35B0E3A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704322E6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FB51A7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1C4884A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BAD68E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11/20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69E66F2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ZDRAVSTVENE I LABORATORIJSKE USLUGE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5E023A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71900000-7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2C4EAC1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9.680,00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76EB83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D9E087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2B7D26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10FF8C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CC80D6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1B7768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64BA6EF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F500301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B90119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0FF614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426F46B8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5A9ED068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AE138E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630E60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12/20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CF5AAA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OSTALI RASHODI POSLOVANJA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79FC7A4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98000000-3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7BAC0A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10.988,00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27DE451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2ACD7D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Društvene i posebne usluge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BE1E3F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3F475C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457C39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5F73F57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945AB0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0BEC46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182226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86E819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573BA5EA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41F8C86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02CDCCE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41F85F4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13/20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862C78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SLUŽBENA PUTOVANJA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08E08EB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80522000-9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3F90F04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18.000,00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4C1D8A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BA17474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BFD74A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5714E2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Narudžbenica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6D061C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343AB7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615D97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F44468F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53996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730691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607CCF09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658DBB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9F125C3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3428B7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14/20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AED6E6E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UČIMO ZAJEDNO 3 I UČIMO ZAJEDNO 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1B26B4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80522000-9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4CA12D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46.080,00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74123E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Ograničeni postupak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90B73C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765030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32727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F5F402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01.09.2019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42C5BE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30.06.2020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4CF6B6F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4598772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9ADFFA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33557F9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45DD99A8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2F1F758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4ED3733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B6B9A5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15/20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A0CA3EA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NAMIRNICE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1F93DB9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 xml:space="preserve">15892000-7 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1C1A365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52.800,00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CA6349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F3C0F4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E22AD6C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363DC88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Ugovor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9100E26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17FB78E3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5594EF8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6E3743E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934DD84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C2300AB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  <w:tr w:rsidR="00864047" w:rsidRPr="00864047" w14:paraId="20EAE374" w14:textId="77777777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14:paraId="615C8D55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6A6E4C6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BA3532D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16/20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3BAB79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SHEMA ŠKOLSKOG VOĆA I MLIJEKA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D23132C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03220000-9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35A3529B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9.600,00</w:t>
                              </w:r>
                            </w:p>
                          </w:tc>
                          <w:tc>
                            <w:tcPr>
                              <w:tcW w:w="182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5A4D30F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Postupak jednostavne nabave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2F41BC9E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9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7EDCEE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9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926E455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Okvirni sporazum</w:t>
                              </w:r>
                            </w:p>
                          </w:tc>
                          <w:tc>
                            <w:tcPr>
                              <w:tcW w:w="96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7412731B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01.01.2020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2D6D809" w14:textId="77777777" w:rsidR="00864047" w:rsidRPr="00864047" w:rsidRDefault="00864047" w:rsidP="00864047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31.12.2020</w:t>
                              </w:r>
                            </w:p>
                          </w:tc>
                          <w:tc>
                            <w:tcPr>
                              <w:tcW w:w="9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72A8340" w14:textId="77777777" w:rsidR="00864047" w:rsidRPr="00864047" w:rsidRDefault="00864047" w:rsidP="0086404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hr-HR"/>
                                </w:rPr>
                                <w:t>31.01.2020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4F9E7A7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2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02389B0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1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09FE396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hr-H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E249EE5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65EA90EE" w14:textId="77777777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67568866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14:paraId="7DBB9BE6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2158C782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2B56F2B4" w14:textId="77777777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14:paraId="72C6D7F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58394F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92"/>
                        </w:tblGrid>
                        <w:tr w:rsidR="00864047" w:rsidRPr="00864047" w14:paraId="2300C2EA" w14:textId="77777777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409B5B0C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zadnje izmjene plana: 31.01.2020 11:19</w:t>
                              </w:r>
                            </w:p>
                          </w:tc>
                        </w:tr>
                      </w:tbl>
                      <w:p w14:paraId="6F423F8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B8C2AE8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6D72867D" w14:textId="77777777">
                    <w:trPr>
                      <w:trHeight w:val="6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14:paraId="41A9B6DC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14:paraId="26D8FD1A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  <w:tr w:rsidR="00864047" w:rsidRPr="00864047" w14:paraId="178F20FC" w14:textId="77777777">
                    <w:trPr>
                      <w:trHeight w:val="360"/>
                    </w:trPr>
                    <w:tc>
                      <w:tcPr>
                        <w:tcW w:w="6" w:type="dxa"/>
                        <w:hideMark/>
                      </w:tcPr>
                      <w:p w14:paraId="5D9E6484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830694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892"/>
                        </w:tblGrid>
                        <w:tr w:rsidR="00864047" w:rsidRPr="00864047" w14:paraId="63300FC4" w14:textId="77777777">
                          <w:trPr>
                            <w:trHeight w:val="280"/>
                            <w:tblCellSpacing w:w="0" w:type="dxa"/>
                          </w:trPr>
                          <w:tc>
                            <w:tcPr>
                              <w:tcW w:w="184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14:paraId="5DA02173" w14:textId="77777777" w:rsidR="00864047" w:rsidRPr="00864047" w:rsidRDefault="00864047" w:rsidP="008640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</w:pPr>
                              <w:r w:rsidRPr="0086404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eastAsia="hr-HR"/>
                                </w:rPr>
                                <w:t>Datum objave plana nabave: 31.01.2020 11:19</w:t>
                              </w:r>
                            </w:p>
                          </w:tc>
                        </w:tr>
                      </w:tbl>
                      <w:p w14:paraId="45D9CDFC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C01915" w14:textId="77777777" w:rsidR="00864047" w:rsidRPr="00864047" w:rsidRDefault="00864047" w:rsidP="0086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14:paraId="68F11BAA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14:paraId="39A6B3CE" w14:textId="77777777" w:rsidR="00864047" w:rsidRPr="00864047" w:rsidRDefault="00864047" w:rsidP="0086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  <w:tr w:rsidR="00864047" w:rsidRPr="00864047" w14:paraId="029DCC22" w14:textId="77777777" w:rsidTr="0086404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64047" w:rsidRPr="00864047" w14:paraId="464EE1C2" w14:textId="77777777">
              <w:tc>
                <w:tcPr>
                  <w:tcW w:w="0" w:type="auto"/>
                  <w:vAlign w:val="center"/>
                  <w:hideMark/>
                </w:tcPr>
                <w:p w14:paraId="5C1FAD79" w14:textId="77777777" w:rsidR="00864047" w:rsidRPr="00864047" w:rsidRDefault="00864047" w:rsidP="0086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B37B168" w14:textId="77777777" w:rsidR="00864047" w:rsidRPr="00864047" w:rsidRDefault="00864047" w:rsidP="00864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</w:p>
        </w:tc>
      </w:tr>
    </w:tbl>
    <w:p w14:paraId="0249A0F1" w14:textId="77777777" w:rsidR="00224396" w:rsidRDefault="00224396"/>
    <w:sectPr w:rsidR="00224396" w:rsidSect="008640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AD"/>
    <w:rsid w:val="00224396"/>
    <w:rsid w:val="00864047"/>
    <w:rsid w:val="00AF3FAD"/>
    <w:rsid w:val="00C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F0AD8-1D71-4AE9-8DA2-EA322674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OSGT</cp:lastModifiedBy>
  <cp:revision>2</cp:revision>
  <dcterms:created xsi:type="dcterms:W3CDTF">2020-02-03T06:11:00Z</dcterms:created>
  <dcterms:modified xsi:type="dcterms:W3CDTF">2020-02-03T06:11:00Z</dcterms:modified>
</cp:coreProperties>
</file>