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8A" w:rsidRPr="000B2186" w:rsidRDefault="0088488A" w:rsidP="00F46845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shadow/>
          <w:sz w:val="40"/>
          <w:szCs w:val="40"/>
          <w:lang w:val="en-US"/>
        </w:rPr>
      </w:pPr>
      <w:r w:rsidRPr="000B2186">
        <w:rPr>
          <w:rFonts w:ascii="Comic Sans MS" w:eastAsia="Times New Roman" w:hAnsi="Comic Sans MS" w:cs="Times New Roman"/>
          <w:b/>
          <w:shadow/>
          <w:sz w:val="40"/>
          <w:szCs w:val="40"/>
          <w:lang w:val="en-US"/>
        </w:rPr>
        <w:t>KUĆNI RED ŠKOLSKE ŠPORTSKE DVORANE</w:t>
      </w:r>
    </w:p>
    <w:p w:rsidR="00F46845" w:rsidRPr="00F46845" w:rsidRDefault="00F46845" w:rsidP="00F46845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val="en-US"/>
        </w:rPr>
      </w:pPr>
    </w:p>
    <w:p w:rsidR="0088488A" w:rsidRPr="00F46845" w:rsidRDefault="0088488A" w:rsidP="0088488A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</w:pP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Dvorana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je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namijenjena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za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provođenje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nastave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tjelesne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i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zdravstvene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kulture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športskih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aktivnosti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natjecanja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i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športsko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rekreativnih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aktivnosti</w:t>
      </w:r>
      <w:proofErr w:type="spellEnd"/>
    </w:p>
    <w:p w:rsidR="0088488A" w:rsidRPr="00F46845" w:rsidRDefault="0088488A" w:rsidP="0088488A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</w:pP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Korisnici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dvorane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mogu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koristiti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dvoranu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isključivo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u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športskoj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opremi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za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dvoranu</w:t>
      </w:r>
      <w:proofErr w:type="spellEnd"/>
    </w:p>
    <w:p w:rsidR="0088488A" w:rsidRPr="00F46845" w:rsidRDefault="0088488A" w:rsidP="0088488A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</w:pPr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U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dnevnoj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obući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dozvoljen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je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ulazak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korisnika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samo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do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svlačionica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, a u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tzv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. „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čisti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“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hodnik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i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dvoranu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isključivo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u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dvoranskoj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športskoj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obući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donešenoj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za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korištenje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samo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za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dvoranu</w:t>
      </w:r>
      <w:proofErr w:type="spellEnd"/>
    </w:p>
    <w:p w:rsidR="0088488A" w:rsidRPr="00F46845" w:rsidRDefault="0088488A" w:rsidP="0088488A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</w:pP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Sprave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uređaji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i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rekviziti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u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dvorani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mogu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se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koristiti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isključivo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 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namjenski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, a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za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rukovanje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rasvjetom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razglasom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koševima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i sl.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zadužen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je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dežurni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djelatnik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škole</w:t>
      </w:r>
      <w:proofErr w:type="spellEnd"/>
    </w:p>
    <w:p w:rsidR="0088488A" w:rsidRPr="00F46845" w:rsidRDefault="0088488A" w:rsidP="0088488A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</w:pPr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U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prostor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dvorane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nije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dozvoljeno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unošenje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ni</w:t>
      </w:r>
      <w:proofErr w:type="spellEnd"/>
      <w:proofErr w:type="gram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konzumiranje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jela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i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pića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.</w:t>
      </w:r>
    </w:p>
    <w:p w:rsidR="0088488A" w:rsidRPr="00F46845" w:rsidRDefault="0088488A" w:rsidP="0088488A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</w:pP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Zabranjeno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je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pušenje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u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prostoru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dvorane</w:t>
      </w:r>
      <w:proofErr w:type="spellEnd"/>
    </w:p>
    <w:p w:rsidR="0088488A" w:rsidRPr="00F46845" w:rsidRDefault="0088488A" w:rsidP="0088488A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</w:pP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Korisnici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dvorane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dužni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su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držati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red i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čistoću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u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prostorije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koje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koriste</w:t>
      </w:r>
      <w:proofErr w:type="spellEnd"/>
    </w:p>
    <w:p w:rsidR="0088488A" w:rsidRPr="00F46845" w:rsidRDefault="0088488A" w:rsidP="0088488A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</w:pP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Niti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jedan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razred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klub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ili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grupa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rekreativaca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ne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može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ući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u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prostor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dvorane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bez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profesora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F46845"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učitelja</w:t>
      </w:r>
      <w:proofErr w:type="spellEnd"/>
      <w:r w:rsidR="00F46845"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trenera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ili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voditelja</w:t>
      </w:r>
      <w:proofErr w:type="spellEnd"/>
    </w:p>
    <w:p w:rsidR="0088488A" w:rsidRPr="00F46845" w:rsidRDefault="0088488A" w:rsidP="0088488A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</w:pP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Odgovorne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osobe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korisnika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dužni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su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sva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eventualna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oštećenja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prijaviti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nadležnoj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osobi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škole</w:t>
      </w:r>
      <w:proofErr w:type="spellEnd"/>
    </w:p>
    <w:p w:rsidR="0088488A" w:rsidRPr="00F46845" w:rsidRDefault="0088488A" w:rsidP="0088488A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</w:pP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Ulaz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u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dvoranu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dozvoljen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je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korisnicima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samo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prema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rasporedu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korištenja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.</w:t>
      </w:r>
    </w:p>
    <w:p w:rsidR="0088488A" w:rsidRPr="00F46845" w:rsidRDefault="0088488A" w:rsidP="0088488A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</w:pP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Korisnici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dvorane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ne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mogu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svoje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termine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ustupati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drugim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korisnicima</w:t>
      </w:r>
      <w:proofErr w:type="spellEnd"/>
    </w:p>
    <w:p w:rsidR="0088488A" w:rsidRPr="00F46845" w:rsidRDefault="0088488A" w:rsidP="0088488A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</w:pP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Korisnici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dvorane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za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vrijeme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treninga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ne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mogu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održavati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treninge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niti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utakmice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sa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drugim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klubovima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bez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posebnog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odobrenja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škole</w:t>
      </w:r>
      <w:proofErr w:type="spellEnd"/>
    </w:p>
    <w:p w:rsidR="0088488A" w:rsidRPr="00F46845" w:rsidRDefault="0088488A" w:rsidP="0088488A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</w:pP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Upozoravamo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korisnike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dvorane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da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u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prostorije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dvorane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ne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odlažu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vrijedne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predmete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nakit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ili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novac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jer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im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se ne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može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jamčiti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čuvanje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istih</w:t>
      </w:r>
      <w:proofErr w:type="spellEnd"/>
    </w:p>
    <w:p w:rsidR="0088488A" w:rsidRPr="00F46845" w:rsidRDefault="0088488A" w:rsidP="0088488A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</w:pP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Razrede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klubove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i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ostale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korisnike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molimo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da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se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pridržavaju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kućnog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reda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,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jer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će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im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u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protivnom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biti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uskraćeno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korištenje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opreme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ili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dvorane</w:t>
      </w:r>
      <w:proofErr w:type="spellEnd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u </w:t>
      </w:r>
      <w:proofErr w:type="spellStart"/>
      <w:r w:rsidRPr="00F46845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cijelosti</w:t>
      </w:r>
      <w:proofErr w:type="spellEnd"/>
    </w:p>
    <w:p w:rsidR="003262B6" w:rsidRPr="00F46845" w:rsidRDefault="003262B6">
      <w:pPr>
        <w:rPr>
          <w:sz w:val="28"/>
          <w:szCs w:val="28"/>
        </w:rPr>
      </w:pPr>
    </w:p>
    <w:sectPr w:rsidR="003262B6" w:rsidRPr="00F46845" w:rsidSect="003262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abstractNum w:abstractNumId="0">
    <w:nsid w:val="70E2693F"/>
    <w:multiLevelType w:val="multilevel"/>
    <w:tmpl w:val="A6688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488A"/>
    <w:rsid w:val="000B2186"/>
    <w:rsid w:val="002778F0"/>
    <w:rsid w:val="00306F9E"/>
    <w:rsid w:val="003262B6"/>
    <w:rsid w:val="00574663"/>
    <w:rsid w:val="00650DFF"/>
    <w:rsid w:val="006A1CB9"/>
    <w:rsid w:val="0088488A"/>
    <w:rsid w:val="00F4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2B6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DF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91406627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4563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</dc:creator>
  <cp:lastModifiedBy>Profa</cp:lastModifiedBy>
  <cp:revision>5</cp:revision>
  <cp:lastPrinted>2011-01-12T08:51:00Z</cp:lastPrinted>
  <dcterms:created xsi:type="dcterms:W3CDTF">2011-01-12T08:44:00Z</dcterms:created>
  <dcterms:modified xsi:type="dcterms:W3CDTF">2011-01-12T09:38:00Z</dcterms:modified>
</cp:coreProperties>
</file>